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E7" w:rsidRDefault="002A06E7" w:rsidP="002458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Výkonný výbor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SsFZ</w:t>
      </w:r>
      <w:proofErr w:type="spellEnd"/>
    </w:p>
    <w:p w:rsidR="002458C9" w:rsidRPr="002458C9" w:rsidRDefault="002458C9" w:rsidP="002458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Zasadnutie VV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SsFZ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1.10</w:t>
      </w:r>
      <w:r w:rsidRPr="002458C9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.2020 v Banskej Bystrici</w:t>
      </w:r>
    </w:p>
    <w:p w:rsidR="002458C9" w:rsidRPr="002458C9" w:rsidRDefault="002458C9" w:rsidP="00245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2458C9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Informácie zo zasadnutia</w:t>
      </w:r>
    </w:p>
    <w:p w:rsidR="002458C9" w:rsidRPr="002458C9" w:rsidRDefault="00482242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hyperlink r:id="rId4" w:tgtFrame="_blank" w:history="1">
        <w:r w:rsidR="002458C9" w:rsidRPr="002458C9">
          <w:rPr>
            <w:rFonts w:ascii="Times New Roman" w:eastAsia="Times New Roman" w:hAnsi="Times New Roman" w:cs="Times New Roman"/>
            <w:u w:val="single"/>
            <w:lang w:eastAsia="sk-SK"/>
          </w:rPr>
          <w:t>Informácie zo zasadnutia</w:t>
        </w:r>
      </w:hyperlink>
    </w:p>
    <w:p w:rsidR="002458C9" w:rsidRDefault="002458C9" w:rsidP="00245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2458C9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Materiál</w:t>
      </w:r>
    </w:p>
    <w:p w:rsidR="002458C9" w:rsidRPr="002458C9" w:rsidRDefault="002458C9" w:rsidP="00245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u w:val="single"/>
          <w:lang w:eastAsia="sk-SK"/>
        </w:rPr>
      </w:pPr>
      <w:r w:rsidRPr="002458C9">
        <w:rPr>
          <w:rFonts w:ascii="Times New Roman" w:eastAsia="Times New Roman" w:hAnsi="Times New Roman" w:cs="Times New Roman"/>
          <w:u w:val="single"/>
          <w:lang w:eastAsia="sk-SK"/>
        </w:rPr>
        <w:t xml:space="preserve">Program rokovania </w:t>
      </w:r>
    </w:p>
    <w:p w:rsidR="002458C9" w:rsidRPr="002458C9" w:rsidRDefault="002458C9" w:rsidP="00245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u w:val="single"/>
          <w:lang w:eastAsia="sk-SK"/>
        </w:rPr>
      </w:pPr>
      <w:r w:rsidRPr="002458C9">
        <w:rPr>
          <w:rFonts w:ascii="Times New Roman" w:eastAsia="Times New Roman" w:hAnsi="Times New Roman" w:cs="Times New Roman"/>
          <w:bCs/>
          <w:u w:val="single"/>
          <w:lang w:eastAsia="sk-SK"/>
        </w:rPr>
        <w:t>Prehľad neodohraných MFS mládeže</w:t>
      </w:r>
    </w:p>
    <w:p w:rsidR="002458C9" w:rsidRPr="002458C9" w:rsidRDefault="002A06E7" w:rsidP="00245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u w:val="single"/>
          <w:lang w:eastAsia="sk-SK"/>
        </w:rPr>
        <w:t xml:space="preserve">Vyhodnotenie súťaží </w:t>
      </w:r>
      <w:r w:rsidR="002458C9" w:rsidRPr="002458C9">
        <w:rPr>
          <w:rFonts w:ascii="Times New Roman" w:eastAsia="Times New Roman" w:hAnsi="Times New Roman" w:cs="Times New Roman"/>
          <w:bCs/>
          <w:u w:val="single"/>
          <w:lang w:eastAsia="sk-SK"/>
        </w:rPr>
        <w:t xml:space="preserve">KŽF </w:t>
      </w:r>
      <w:proofErr w:type="spellStart"/>
      <w:r w:rsidR="002458C9" w:rsidRPr="002458C9">
        <w:rPr>
          <w:rFonts w:ascii="Times New Roman" w:eastAsia="Times New Roman" w:hAnsi="Times New Roman" w:cs="Times New Roman"/>
          <w:bCs/>
          <w:u w:val="single"/>
          <w:lang w:eastAsia="sk-SK"/>
        </w:rPr>
        <w:t>SsFZ</w:t>
      </w:r>
      <w:proofErr w:type="spellEnd"/>
    </w:p>
    <w:p w:rsidR="00641D7E" w:rsidRPr="002458C9" w:rsidRDefault="002458C9">
      <w:pPr>
        <w:rPr>
          <w:rFonts w:ascii="Times New Roman" w:hAnsi="Times New Roman" w:cs="Times New Roman"/>
          <w:u w:val="single"/>
        </w:rPr>
      </w:pPr>
      <w:r w:rsidRPr="002458C9">
        <w:rPr>
          <w:rFonts w:ascii="Times New Roman" w:hAnsi="Times New Roman" w:cs="Times New Roman"/>
          <w:u w:val="single"/>
        </w:rPr>
        <w:t>FK neplniace podmienku o počte R</w:t>
      </w:r>
    </w:p>
    <w:p w:rsidR="002458C9" w:rsidRPr="002458C9" w:rsidRDefault="002458C9">
      <w:pPr>
        <w:rPr>
          <w:rFonts w:ascii="Times New Roman" w:hAnsi="Times New Roman" w:cs="Times New Roman"/>
          <w:u w:val="single"/>
        </w:rPr>
      </w:pPr>
      <w:r w:rsidRPr="002458C9">
        <w:rPr>
          <w:rFonts w:ascii="Times New Roman" w:hAnsi="Times New Roman" w:cs="Times New Roman"/>
          <w:u w:val="single"/>
        </w:rPr>
        <w:t>Plnenie podmienok licenčného systému (TIPOS III. liga)</w:t>
      </w:r>
    </w:p>
    <w:p w:rsidR="002458C9" w:rsidRPr="002458C9" w:rsidRDefault="002458C9">
      <w:pPr>
        <w:rPr>
          <w:rFonts w:ascii="Times New Roman" w:hAnsi="Times New Roman" w:cs="Times New Roman"/>
          <w:u w:val="single"/>
        </w:rPr>
      </w:pPr>
      <w:r w:rsidRPr="002458C9">
        <w:rPr>
          <w:rFonts w:ascii="Times New Roman" w:hAnsi="Times New Roman" w:cs="Times New Roman"/>
          <w:u w:val="single"/>
        </w:rPr>
        <w:t>Plnenie podmienky o počte družstiev mládeže</w:t>
      </w:r>
    </w:p>
    <w:sectPr w:rsidR="002458C9" w:rsidRPr="002458C9" w:rsidSect="006D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8C9"/>
    <w:rsid w:val="002458C9"/>
    <w:rsid w:val="002A06E7"/>
    <w:rsid w:val="00321557"/>
    <w:rsid w:val="00482242"/>
    <w:rsid w:val="006D31AA"/>
    <w:rsid w:val="007D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31AA"/>
  </w:style>
  <w:style w:type="paragraph" w:styleId="Nadpis2">
    <w:name w:val="heading 2"/>
    <w:basedOn w:val="Normlny"/>
    <w:link w:val="Nadpis2Char"/>
    <w:uiPriority w:val="9"/>
    <w:qFormat/>
    <w:rsid w:val="00245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245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458C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458C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apod">
    <w:name w:val="apod"/>
    <w:basedOn w:val="Normlny"/>
    <w:rsid w:val="0024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458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sfz.sk/data/vykonnyvybor/20200604/Inform&#225;cie%20zo%20zasadnutia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3</cp:revision>
  <dcterms:created xsi:type="dcterms:W3CDTF">2021-02-19T14:17:00Z</dcterms:created>
  <dcterms:modified xsi:type="dcterms:W3CDTF">2021-03-09T11:08:00Z</dcterms:modified>
</cp:coreProperties>
</file>